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i/>
          <w:iCs/>
        </w:rPr>
        <w:t xml:space="preserve">Ezeket mondta nekik, és ott maradt Galileában.  </w:t>
      </w:r>
      <w:r>
        <w:rPr>
          <w:i w:val="false"/>
          <w:iCs w:val="false"/>
        </w:rPr>
        <w:t xml:space="preserve">(Jn 7,9) </w:t>
      </w:r>
    </w:p>
    <w:p>
      <w:pPr>
        <w:pStyle w:val="Normal"/>
        <w:rPr>
          <w:i w:val="false"/>
          <w:i w:val="false"/>
          <w:iCs w:val="false"/>
        </w:rPr>
      </w:pPr>
      <w:r>
        <w:rPr>
          <w:i w:val="false"/>
          <w:iCs w:val="false"/>
        </w:rPr>
      </w:r>
    </w:p>
    <w:p>
      <w:pPr>
        <w:pStyle w:val="Normal"/>
        <w:rPr/>
      </w:pPr>
      <w:r>
        <w:rPr>
          <w:i w:val="false"/>
          <w:iCs w:val="false"/>
        </w:rPr>
        <w:t xml:space="preserve">Bámulatos Jézus. Abban a küldetésben amiben Ő volt úgy gondolnám, egy perc nyugta sincs az embernek. Neki pedig volt. Várt a megfelelő időre. Persze nem gondolom, hogy a szó szoros értelmében tétlen volt, hisz az imádkozás, az Atya jelenlétének keresése biztos hogy változatlanul fontos volt Számára. De egy helyben maradt. </w:t>
      </w:r>
    </w:p>
    <w:p>
      <w:pPr>
        <w:pStyle w:val="Normal"/>
        <w:rPr>
          <w:i w:val="false"/>
          <w:i w:val="false"/>
          <w:iCs w:val="false"/>
        </w:rPr>
      </w:pPr>
      <w:r>
        <w:rPr>
          <w:i w:val="false"/>
          <w:iCs w:val="false"/>
        </w:rPr>
      </w:r>
    </w:p>
    <w:p>
      <w:pPr>
        <w:pStyle w:val="Normal"/>
        <w:rPr/>
      </w:pPr>
      <w:r>
        <w:rPr>
          <w:i w:val="false"/>
          <w:iCs w:val="false"/>
        </w:rPr>
        <w:t xml:space="preserve">Sokszor nekünk nehéz egy helyben maradni. Úgy tennénk valamit. A kérdés csak az: mit? Mert ha a saját ötletemet akarom megvalósítani, csak elfáradok. Ő legyen a középpontban. Váljon számomra is olyanná, mint az Izraelieket vezető láng vagy köd(füst) oszlop. Ha áll maradjak egy helyben. Ha indul, késlekedés és „okoskodás” nélkül induljak. Ahogy Jézus tett az Atya időzítésének megfelelően. Akkor kísérhet védelme és áldása. Erre pedig szükség van. Téged is Ő véd? </w:t>
      </w:r>
      <w:r>
        <w:rPr>
          <w:i/>
          <w:iCs/>
        </w:rPr>
        <w:t xml:space="preserve">Vadon Gyula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hu-HU" w:eastAsia="zh-CN" w:bidi="hi-IN"/>
      </w:rPr>
    </w:rPrDefault>
    <w:pPrDefault>
      <w:pPr/>
    </w:pPrDefault>
  </w:docDefaults>
  <w:style w:type="paragraph" w:styleId="Normal">
    <w:name w:val="Normal"/>
    <w:qFormat/>
    <w:pPr>
      <w:widowControl w:val="false"/>
      <w:suppressAutoHyphens w:val="true"/>
    </w:pPr>
    <w:rPr>
      <w:rFonts w:ascii="Times New Roman" w:hAnsi="Times New Roman" w:eastAsia="SimSun" w:cs="Mangal"/>
      <w:color w:val="auto"/>
      <w:sz w:val="24"/>
      <w:szCs w:val="24"/>
      <w:lang w:val="hu-HU" w:eastAsia="zh-CN" w:bidi="hi-IN"/>
    </w:rPr>
  </w:style>
  <w:style w:type="paragraph" w:styleId="Cmsor1">
    <w:name w:val="Címsor 1"/>
    <w:basedOn w:val="Cmsor"/>
    <w:next w:val="Szvegtrzs"/>
    <w:pPr>
      <w:numPr>
        <w:ilvl w:val="0"/>
        <w:numId w:val="1"/>
      </w:numPr>
      <w:spacing w:before="240" w:after="120"/>
      <w:outlineLvl w:val="0"/>
      <w:outlineLvl w:val="0"/>
    </w:pPr>
    <w:rPr>
      <w:b/>
      <w:bCs/>
      <w:sz w:val="36"/>
      <w:szCs w:val="36"/>
    </w:rPr>
  </w:style>
  <w:style w:type="paragraph" w:styleId="Cmsor2">
    <w:name w:val="Címsor 2"/>
    <w:basedOn w:val="Cmsor"/>
    <w:next w:val="Szvegtrzs"/>
    <w:pPr>
      <w:numPr>
        <w:ilvl w:val="1"/>
        <w:numId w:val="1"/>
      </w:numPr>
      <w:spacing w:before="200" w:after="120"/>
      <w:outlineLvl w:val="1"/>
      <w:outlineLvl w:val="1"/>
    </w:pPr>
    <w:rPr>
      <w:b/>
      <w:bCs/>
      <w:sz w:val="32"/>
      <w:szCs w:val="32"/>
    </w:rPr>
  </w:style>
  <w:style w:type="paragraph" w:styleId="Cmsor3">
    <w:name w:val="Címsor 3"/>
    <w:basedOn w:val="Cmsor"/>
    <w:next w:val="Szvegtrzs"/>
    <w:pPr>
      <w:numPr>
        <w:ilvl w:val="2"/>
        <w:numId w:val="1"/>
      </w:numPr>
      <w:spacing w:before="140" w:after="120"/>
      <w:outlineLvl w:val="2"/>
      <w:outlineLvl w:val="2"/>
    </w:pPr>
    <w:rPr>
      <w:b/>
      <w:bCs/>
      <w:sz w:val="28"/>
      <w:szCs w:val="28"/>
    </w:rPr>
  </w:style>
  <w:style w:type="paragraph" w:styleId="Cmsor">
    <w:name w:val="Címsor"/>
    <w:basedOn w:val="Normal"/>
    <w:next w:val="Szvegtrzs"/>
    <w:qFormat/>
    <w:pPr>
      <w:keepNext/>
      <w:spacing w:before="240" w:after="120"/>
    </w:pPr>
    <w:rPr>
      <w:rFonts w:ascii="Times New Roman" w:hAnsi="Times New Roman"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Mangal"/>
    </w:rPr>
  </w:style>
  <w:style w:type="paragraph" w:styleId="Felirat">
    <w:name w:val="Felirat"/>
    <w:basedOn w:val="Normal"/>
    <w:pPr>
      <w:suppressLineNumbers/>
      <w:spacing w:before="120" w:after="120"/>
    </w:pPr>
    <w:rPr>
      <w:rFonts w:ascii="Times New Roman" w:hAnsi="Times New Roman" w:cs="Mangal"/>
      <w:i/>
      <w:iCs/>
      <w:sz w:val="24"/>
      <w:szCs w:val="24"/>
    </w:rPr>
  </w:style>
  <w:style w:type="paragraph" w:styleId="Trgymutat">
    <w:name w:val="Tárgymutató"/>
    <w:basedOn w:val="Normal"/>
    <w:qFormat/>
    <w:pPr>
      <w:suppressLineNumbers/>
    </w:pPr>
    <w:rPr>
      <w:rFonts w:ascii="Times New Roman" w:hAnsi="Times New Roman" w:cs="Mangal"/>
    </w:rPr>
  </w:style>
  <w:style w:type="paragraph" w:styleId="Idzetblokk">
    <w:name w:val="Idézetblokk"/>
    <w:basedOn w:val="Normal"/>
    <w:qFormat/>
    <w:pPr>
      <w:spacing w:before="0" w:after="283"/>
      <w:ind w:left="567" w:right="567" w:hanging="0"/>
    </w:pPr>
    <w:rPr/>
  </w:style>
  <w:style w:type="paragraph" w:styleId="Cm">
    <w:name w:val="Cím"/>
    <w:basedOn w:val="Cmsor"/>
    <w:next w:val="Szvegtrzs"/>
    <w:pPr>
      <w:jc w:val="center"/>
    </w:pPr>
    <w:rPr>
      <w:b/>
      <w:bCs/>
      <w:sz w:val="56"/>
      <w:szCs w:val="56"/>
    </w:rPr>
  </w:style>
  <w:style w:type="paragraph" w:styleId="Alcm">
    <w:name w:val="Alcím"/>
    <w:basedOn w:val="Cmsor"/>
    <w:next w:val="Szvegtrzs"/>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LibreOffice/4.4.4.3$Windows_x86 LibreOffice_project/2c39ebcf046445232b798108aa8a7e7d89552ea8</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2015-08-04T20:19:49Z</dcterms:created>
  <dc:creator>Gyula Vadon</dc:creator>
  <dc:language>hu-HU</dc:language>
  <cp:lastModifiedBy>Gyula Vadon</cp:lastModifiedBy>
  <dcterms:modified xsi:type="dcterms:W3CDTF">2015-08-04T20:20:31Z</dcterms:modified>
  <cp:revision>1</cp:revision>
</cp:coreProperties>
</file>